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4E" w:rsidRDefault="00B0564E">
      <w:r>
        <w:t>For the following questions, read:</w:t>
      </w:r>
    </w:p>
    <w:p w:rsidR="00082162" w:rsidRDefault="00082162">
      <w:pPr>
        <w:rPr>
          <w:rStyle w:val="apple-style-span"/>
          <w:color w:val="000000"/>
          <w:sz w:val="27"/>
          <w:szCs w:val="27"/>
        </w:rPr>
      </w:pPr>
      <w:hyperlink r:id="rId4" w:history="1">
        <w:r>
          <w:rPr>
            <w:rStyle w:val="Hyperlink"/>
          </w:rPr>
          <w:t>http://www.aip.org/history/climate/co2.htm</w:t>
        </w:r>
      </w:hyperlink>
    </w:p>
    <w:p w:rsidR="00082162" w:rsidRDefault="00082162">
      <w:pPr>
        <w:rPr>
          <w:rStyle w:val="apple-style-span"/>
          <w:color w:val="000000"/>
          <w:sz w:val="27"/>
          <w:szCs w:val="27"/>
        </w:rPr>
      </w:pPr>
    </w:p>
    <w:p w:rsidR="00B0564E" w:rsidRDefault="00B0564E">
      <w:pPr>
        <w:rPr>
          <w:rStyle w:val="apple-style-span"/>
          <w:color w:val="000000"/>
          <w:sz w:val="27"/>
          <w:szCs w:val="27"/>
        </w:rPr>
      </w:pPr>
      <w:r>
        <w:rPr>
          <w:rStyle w:val="Strong"/>
          <w:color w:val="000000"/>
          <w:sz w:val="27"/>
          <w:szCs w:val="27"/>
        </w:rPr>
        <w:t>This site is part of the American Institute of Physics, and is authored by SPENCER R. WEART</w:t>
      </w:r>
    </w:p>
    <w:p w:rsidR="00B0564E" w:rsidRDefault="00B0564E">
      <w:pPr>
        <w:rPr>
          <w:rStyle w:val="apple-style-span"/>
          <w:color w:val="000000"/>
          <w:sz w:val="27"/>
          <w:szCs w:val="27"/>
        </w:rPr>
      </w:pPr>
    </w:p>
    <w:p w:rsidR="00B0564E" w:rsidRDefault="00B0564E">
      <w:pPr>
        <w:rPr>
          <w:rStyle w:val="apple-style-span"/>
          <w:color w:val="000000"/>
          <w:sz w:val="27"/>
          <w:szCs w:val="27"/>
        </w:rPr>
      </w:pPr>
    </w:p>
    <w:p w:rsidR="00082162" w:rsidRDefault="00082162">
      <w:pPr>
        <w:rPr>
          <w:rStyle w:val="apple-style-span"/>
          <w:color w:val="000000"/>
          <w:sz w:val="27"/>
          <w:szCs w:val="27"/>
        </w:rPr>
      </w:pPr>
      <w:r>
        <w:rPr>
          <w:rStyle w:val="apple-style-span"/>
          <w:color w:val="000000"/>
          <w:sz w:val="27"/>
          <w:szCs w:val="27"/>
        </w:rPr>
        <w:t xml:space="preserve">This primer on the history of the science of global temperature change and carbon dioxide is quite good.  </w:t>
      </w:r>
      <w:r w:rsidR="006C0795">
        <w:rPr>
          <w:rStyle w:val="apple-style-span"/>
          <w:color w:val="000000"/>
          <w:sz w:val="27"/>
          <w:szCs w:val="27"/>
        </w:rPr>
        <w:t>In this context, t</w:t>
      </w:r>
      <w:r>
        <w:rPr>
          <w:rStyle w:val="apple-style-span"/>
          <w:color w:val="000000"/>
          <w:sz w:val="27"/>
          <w:szCs w:val="27"/>
        </w:rPr>
        <w:t>ake notes so that you are familiar with the significance of:</w:t>
      </w:r>
    </w:p>
    <w:p w:rsidR="00082162" w:rsidRDefault="00082162">
      <w:pPr>
        <w:rPr>
          <w:rStyle w:val="apple-style-span"/>
          <w:color w:val="000000"/>
          <w:sz w:val="27"/>
          <w:szCs w:val="27"/>
        </w:rPr>
      </w:pPr>
    </w:p>
    <w:p w:rsidR="00AF542B" w:rsidRDefault="00082162">
      <w:pPr>
        <w:rPr>
          <w:rStyle w:val="apple-style-span"/>
          <w:color w:val="000000"/>
          <w:sz w:val="27"/>
          <w:szCs w:val="27"/>
        </w:rPr>
      </w:pPr>
      <w:r>
        <w:rPr>
          <w:rStyle w:val="apple-style-span"/>
          <w:color w:val="000000"/>
          <w:sz w:val="27"/>
          <w:szCs w:val="27"/>
        </w:rPr>
        <w:t>John Tyndall (1859)</w:t>
      </w:r>
    </w:p>
    <w:p w:rsidR="00082162" w:rsidRDefault="00082162">
      <w:pPr>
        <w:rPr>
          <w:rStyle w:val="apple-style-span"/>
          <w:color w:val="000000"/>
          <w:sz w:val="27"/>
          <w:szCs w:val="27"/>
        </w:rPr>
      </w:pPr>
    </w:p>
    <w:p w:rsidR="00082162" w:rsidRDefault="00082162">
      <w:pPr>
        <w:rPr>
          <w:rStyle w:val="apple-style-span"/>
          <w:color w:val="000000"/>
          <w:sz w:val="27"/>
          <w:szCs w:val="27"/>
        </w:rPr>
      </w:pPr>
      <w:r>
        <w:rPr>
          <w:rStyle w:val="apple-style-span"/>
          <w:color w:val="000000"/>
          <w:sz w:val="27"/>
          <w:szCs w:val="27"/>
        </w:rPr>
        <w:t>Svante Arrhenius (1896)</w:t>
      </w:r>
    </w:p>
    <w:p w:rsidR="00082162" w:rsidRDefault="00082162">
      <w:pPr>
        <w:rPr>
          <w:rStyle w:val="apple-style-span"/>
          <w:color w:val="000000"/>
          <w:sz w:val="27"/>
          <w:szCs w:val="27"/>
        </w:rPr>
      </w:pPr>
    </w:p>
    <w:p w:rsidR="00082162" w:rsidRDefault="00082162">
      <w:pPr>
        <w:rPr>
          <w:rStyle w:val="apple-style-span"/>
          <w:color w:val="000000"/>
          <w:sz w:val="27"/>
          <w:szCs w:val="27"/>
        </w:rPr>
      </w:pPr>
      <w:r>
        <w:rPr>
          <w:rStyle w:val="apple-style-span"/>
          <w:color w:val="000000"/>
          <w:sz w:val="27"/>
          <w:szCs w:val="27"/>
        </w:rPr>
        <w:t>Arvid Högbom</w:t>
      </w:r>
    </w:p>
    <w:p w:rsidR="00082162" w:rsidRDefault="00082162">
      <w:pPr>
        <w:rPr>
          <w:rStyle w:val="apple-style-span"/>
          <w:color w:val="000000"/>
          <w:sz w:val="27"/>
          <w:szCs w:val="27"/>
        </w:rPr>
      </w:pPr>
    </w:p>
    <w:p w:rsidR="00082162" w:rsidRDefault="00082162">
      <w:pPr>
        <w:rPr>
          <w:rStyle w:val="apple-style-span"/>
          <w:color w:val="000000"/>
          <w:sz w:val="27"/>
          <w:szCs w:val="27"/>
        </w:rPr>
      </w:pPr>
      <w:r>
        <w:rPr>
          <w:rStyle w:val="apple-style-span"/>
          <w:color w:val="000000"/>
          <w:sz w:val="27"/>
          <w:szCs w:val="27"/>
        </w:rPr>
        <w:t>E.O. Hulburt</w:t>
      </w:r>
    </w:p>
    <w:p w:rsidR="00082162" w:rsidRDefault="00082162">
      <w:pPr>
        <w:rPr>
          <w:rStyle w:val="apple-style-span"/>
          <w:color w:val="000000"/>
          <w:sz w:val="27"/>
          <w:szCs w:val="27"/>
        </w:rPr>
      </w:pPr>
    </w:p>
    <w:p w:rsidR="00082162" w:rsidRDefault="00082162">
      <w:pPr>
        <w:rPr>
          <w:rStyle w:val="apple-style-span"/>
          <w:color w:val="000000"/>
          <w:sz w:val="27"/>
          <w:szCs w:val="27"/>
        </w:rPr>
      </w:pPr>
      <w:r>
        <w:rPr>
          <w:rStyle w:val="apple-style-span"/>
          <w:color w:val="000000"/>
          <w:sz w:val="27"/>
          <w:szCs w:val="27"/>
        </w:rPr>
        <w:t>Guy Stewart Callendar</w:t>
      </w:r>
    </w:p>
    <w:p w:rsidR="00082162" w:rsidRDefault="00082162">
      <w:pPr>
        <w:rPr>
          <w:rStyle w:val="apple-style-span"/>
          <w:color w:val="000000"/>
          <w:sz w:val="27"/>
          <w:szCs w:val="27"/>
        </w:rPr>
      </w:pPr>
    </w:p>
    <w:p w:rsidR="00082162" w:rsidRDefault="00082162">
      <w:pPr>
        <w:rPr>
          <w:rStyle w:val="apple-style-span"/>
          <w:color w:val="000000"/>
          <w:sz w:val="27"/>
          <w:szCs w:val="27"/>
        </w:rPr>
      </w:pPr>
      <w:r>
        <w:rPr>
          <w:rStyle w:val="apple-style-span"/>
          <w:color w:val="000000"/>
          <w:sz w:val="27"/>
          <w:szCs w:val="27"/>
        </w:rPr>
        <w:t>What big climate change question were most of these early scientis</w:t>
      </w:r>
      <w:r w:rsidR="006C0795">
        <w:rPr>
          <w:rStyle w:val="apple-style-span"/>
          <w:color w:val="000000"/>
          <w:sz w:val="27"/>
          <w:szCs w:val="27"/>
        </w:rPr>
        <w:t>ts more interested in working (not greenhouse warming from carbon dioxide)</w:t>
      </w:r>
      <w:r w:rsidR="00376451">
        <w:rPr>
          <w:rStyle w:val="apple-style-span"/>
          <w:color w:val="000000"/>
          <w:sz w:val="27"/>
          <w:szCs w:val="27"/>
        </w:rPr>
        <w:t>? What were the reasons given that global warming was not really a threat, as for the most part these scientists saw it in their day?</w:t>
      </w:r>
    </w:p>
    <w:p w:rsidR="006C0795" w:rsidRDefault="006C0795">
      <w:pPr>
        <w:rPr>
          <w:rStyle w:val="apple-style-span"/>
          <w:color w:val="000000"/>
          <w:sz w:val="27"/>
          <w:szCs w:val="27"/>
        </w:rPr>
      </w:pPr>
    </w:p>
    <w:p w:rsidR="006C0795" w:rsidRDefault="006C0795">
      <w:pPr>
        <w:rPr>
          <w:rStyle w:val="apple-style-span"/>
          <w:color w:val="000000"/>
          <w:sz w:val="27"/>
          <w:szCs w:val="27"/>
        </w:rPr>
      </w:pPr>
      <w:r>
        <w:rPr>
          <w:rStyle w:val="apple-style-span"/>
          <w:color w:val="000000"/>
          <w:sz w:val="27"/>
          <w:szCs w:val="27"/>
        </w:rPr>
        <w:t>Gilbert N. Plass</w:t>
      </w:r>
    </w:p>
    <w:p w:rsidR="006C0795" w:rsidRDefault="006C0795">
      <w:pPr>
        <w:rPr>
          <w:rStyle w:val="apple-style-span"/>
          <w:color w:val="000000"/>
          <w:sz w:val="27"/>
          <w:szCs w:val="27"/>
        </w:rPr>
      </w:pPr>
    </w:p>
    <w:p w:rsidR="006C0795" w:rsidRDefault="006C0795">
      <w:pPr>
        <w:rPr>
          <w:rStyle w:val="apple-style-span"/>
          <w:color w:val="000000"/>
          <w:sz w:val="27"/>
          <w:szCs w:val="27"/>
        </w:rPr>
      </w:pPr>
      <w:proofErr w:type="gramStart"/>
      <w:r>
        <w:rPr>
          <w:rStyle w:val="apple-style-span"/>
          <w:color w:val="000000"/>
          <w:sz w:val="27"/>
          <w:szCs w:val="27"/>
        </w:rPr>
        <w:t>a</w:t>
      </w:r>
      <w:proofErr w:type="gramEnd"/>
      <w:r>
        <w:rPr>
          <w:rStyle w:val="apple-style-span"/>
          <w:color w:val="000000"/>
          <w:sz w:val="27"/>
          <w:szCs w:val="27"/>
        </w:rPr>
        <w:t xml:space="preserve"> new tool: the radioactive isotope carbon-14 and Hans Suess (how did he detect an increase in carbon dioxide in the atmosphere)</w:t>
      </w:r>
    </w:p>
    <w:p w:rsidR="006C0795" w:rsidRDefault="006C0795">
      <w:pPr>
        <w:rPr>
          <w:rStyle w:val="apple-style-span"/>
          <w:color w:val="000000"/>
          <w:sz w:val="27"/>
          <w:szCs w:val="27"/>
        </w:rPr>
      </w:pPr>
    </w:p>
    <w:p w:rsidR="006C0795" w:rsidRDefault="004226FC">
      <w:pPr>
        <w:rPr>
          <w:rStyle w:val="apple-style-span"/>
          <w:color w:val="000000"/>
          <w:sz w:val="27"/>
          <w:szCs w:val="27"/>
        </w:rPr>
      </w:pPr>
      <w:r>
        <w:rPr>
          <w:rStyle w:val="apple-style-span"/>
          <w:color w:val="000000"/>
          <w:sz w:val="27"/>
          <w:szCs w:val="27"/>
        </w:rPr>
        <w:t>B</w:t>
      </w:r>
      <w:r w:rsidR="006C0795">
        <w:rPr>
          <w:rStyle w:val="apple-style-span"/>
          <w:color w:val="000000"/>
          <w:sz w:val="27"/>
          <w:szCs w:val="27"/>
        </w:rPr>
        <w:t xml:space="preserve">e familiar with this passage I have copied in, found after citation 34: </w:t>
      </w:r>
    </w:p>
    <w:p w:rsidR="006C0795" w:rsidRDefault="006C0795">
      <w:pPr>
        <w:rPr>
          <w:rStyle w:val="apple-style-span"/>
          <w:i/>
          <w:color w:val="000000"/>
          <w:sz w:val="27"/>
          <w:szCs w:val="27"/>
        </w:rPr>
      </w:pPr>
      <w:r w:rsidRPr="006C0795">
        <w:rPr>
          <w:rStyle w:val="apple-style-span"/>
          <w:i/>
          <w:color w:val="000000"/>
          <w:sz w:val="27"/>
          <w:szCs w:val="27"/>
        </w:rPr>
        <w:t>The central insight was that although sea water did rapidly absorb CO</w:t>
      </w:r>
      <w:r w:rsidRPr="006C0795">
        <w:rPr>
          <w:rStyle w:val="apple-style-span"/>
          <w:i/>
          <w:color w:val="000000"/>
          <w:sz w:val="20"/>
          <w:szCs w:val="20"/>
        </w:rPr>
        <w:t>2</w:t>
      </w:r>
      <w:r w:rsidRPr="006C0795">
        <w:rPr>
          <w:rStyle w:val="apple-style-span"/>
          <w:i/>
          <w:color w:val="000000"/>
          <w:sz w:val="27"/>
          <w:szCs w:val="27"/>
        </w:rPr>
        <w:t xml:space="preserve">, most of the added gas would promptly evaporate back into the air before the slow oceanic circulation swept it into the abyss. To be sure, the chemistry of air and sea water would eventually reach </w:t>
      </w:r>
      <w:proofErr w:type="gramStart"/>
      <w:r w:rsidRPr="006C0795">
        <w:rPr>
          <w:rStyle w:val="apple-style-span"/>
          <w:i/>
          <w:color w:val="000000"/>
          <w:sz w:val="27"/>
          <w:szCs w:val="27"/>
        </w:rPr>
        <w:t>an equilibrium</w:t>
      </w:r>
      <w:proofErr w:type="gramEnd"/>
      <w:r w:rsidRPr="006C0795">
        <w:rPr>
          <w:rStyle w:val="apple-style-span"/>
          <w:i/>
          <w:color w:val="000000"/>
          <w:sz w:val="27"/>
          <w:szCs w:val="27"/>
        </w:rPr>
        <w:t xml:space="preserve"> — but that could take thousands of years. Arrhenius had not concerned himself with timescales shorter than that, but geoscientists in the 1950s did.</w:t>
      </w:r>
    </w:p>
    <w:p w:rsidR="006C0795" w:rsidRDefault="006C0795">
      <w:pPr>
        <w:rPr>
          <w:rStyle w:val="apple-style-span"/>
          <w:i/>
          <w:color w:val="000000"/>
          <w:sz w:val="27"/>
          <w:szCs w:val="27"/>
        </w:rPr>
      </w:pPr>
    </w:p>
    <w:p w:rsidR="006C0795" w:rsidRDefault="006C0795">
      <w:pPr>
        <w:rPr>
          <w:rStyle w:val="apple-style-span"/>
          <w:color w:val="000000"/>
        </w:rPr>
      </w:pPr>
      <w:r>
        <w:rPr>
          <w:rStyle w:val="apple-style-span"/>
          <w:color w:val="000000"/>
          <w:sz w:val="27"/>
          <w:szCs w:val="27"/>
        </w:rPr>
        <w:t xml:space="preserve">What did the above italicized statement add to the earlier work </w:t>
      </w:r>
      <w:r w:rsidR="005A09AA">
        <w:rPr>
          <w:rStyle w:val="apple-style-span"/>
          <w:color w:val="000000"/>
          <w:sz w:val="27"/>
          <w:szCs w:val="27"/>
        </w:rPr>
        <w:t xml:space="preserve">and understanding </w:t>
      </w:r>
      <w:r>
        <w:rPr>
          <w:rStyle w:val="apple-style-span"/>
          <w:color w:val="000000"/>
          <w:sz w:val="27"/>
          <w:szCs w:val="27"/>
        </w:rPr>
        <w:t xml:space="preserve">on </w:t>
      </w:r>
      <w:r w:rsidR="005A09AA" w:rsidRPr="006C0795">
        <w:rPr>
          <w:rStyle w:val="apple-style-span"/>
          <w:i/>
          <w:color w:val="000000"/>
          <w:sz w:val="27"/>
          <w:szCs w:val="27"/>
        </w:rPr>
        <w:t>CO</w:t>
      </w:r>
      <w:r w:rsidR="005A09AA" w:rsidRPr="006C0795">
        <w:rPr>
          <w:rStyle w:val="apple-style-span"/>
          <w:i/>
          <w:color w:val="000000"/>
          <w:sz w:val="20"/>
          <w:szCs w:val="20"/>
        </w:rPr>
        <w:t>2</w:t>
      </w:r>
      <w:r w:rsidRPr="006C0795">
        <w:rPr>
          <w:rStyle w:val="apple-style-span"/>
          <w:i/>
          <w:color w:val="000000"/>
        </w:rPr>
        <w:t xml:space="preserve"> </w:t>
      </w:r>
      <w:r w:rsidRPr="006C0795">
        <w:rPr>
          <w:rStyle w:val="apple-style-span"/>
          <w:color w:val="000000"/>
        </w:rPr>
        <w:t>absorp</w:t>
      </w:r>
      <w:r>
        <w:rPr>
          <w:rStyle w:val="apple-style-span"/>
          <w:color w:val="000000"/>
        </w:rPr>
        <w:t>tion by the oceans?</w:t>
      </w:r>
    </w:p>
    <w:p w:rsidR="005A09AA" w:rsidRDefault="005A09AA">
      <w:pPr>
        <w:rPr>
          <w:rStyle w:val="apple-style-span"/>
          <w:color w:val="000000"/>
        </w:rPr>
      </w:pPr>
    </w:p>
    <w:p w:rsidR="005A09AA" w:rsidRDefault="005A09AA">
      <w:pPr>
        <w:rPr>
          <w:rStyle w:val="apple-style-span"/>
          <w:color w:val="000000"/>
        </w:rPr>
      </w:pPr>
      <w:r>
        <w:rPr>
          <w:rStyle w:val="apple-style-span"/>
          <w:color w:val="000000"/>
        </w:rPr>
        <w:lastRenderedPageBreak/>
        <w:t>Where did David Keeling work, and what did he find? What is Keeling's Curve?</w:t>
      </w:r>
    </w:p>
    <w:p w:rsidR="005A09AA" w:rsidRDefault="005A09AA">
      <w:pPr>
        <w:rPr>
          <w:rStyle w:val="apple-style-span"/>
          <w:color w:val="000000"/>
        </w:rPr>
      </w:pPr>
    </w:p>
    <w:p w:rsidR="005A09AA" w:rsidRDefault="005A09AA">
      <w:pPr>
        <w:rPr>
          <w:rStyle w:val="apple-style-span"/>
          <w:color w:val="000000"/>
          <w:sz w:val="27"/>
          <w:szCs w:val="27"/>
        </w:rPr>
      </w:pPr>
      <w:r>
        <w:rPr>
          <w:rStyle w:val="apple-style-span"/>
          <w:color w:val="000000"/>
          <w:sz w:val="27"/>
          <w:szCs w:val="27"/>
        </w:rPr>
        <w:t>What did Helmut Landsberg stress in a 1970 review?</w:t>
      </w:r>
    </w:p>
    <w:p w:rsidR="005A09AA" w:rsidRDefault="005A09AA">
      <w:pPr>
        <w:rPr>
          <w:rStyle w:val="apple-style-span"/>
          <w:color w:val="000000"/>
          <w:sz w:val="27"/>
          <w:szCs w:val="27"/>
        </w:rPr>
      </w:pPr>
    </w:p>
    <w:p w:rsidR="005A09AA" w:rsidRDefault="009C3B46">
      <w:pPr>
        <w:rPr>
          <w:rStyle w:val="apple-style-span"/>
          <w:color w:val="000000"/>
          <w:sz w:val="27"/>
          <w:szCs w:val="27"/>
        </w:rPr>
      </w:pPr>
      <w:r>
        <w:rPr>
          <w:rStyle w:val="apple-style-span"/>
          <w:color w:val="000000"/>
          <w:sz w:val="27"/>
          <w:szCs w:val="27"/>
        </w:rPr>
        <w:t>What was meant by the statement made in the 1970s that some of the carbon was "missing"?</w:t>
      </w:r>
    </w:p>
    <w:p w:rsidR="009C3B46" w:rsidRDefault="009C3B46">
      <w:pPr>
        <w:rPr>
          <w:rStyle w:val="apple-style-span"/>
          <w:color w:val="000000"/>
          <w:sz w:val="27"/>
          <w:szCs w:val="27"/>
        </w:rPr>
      </w:pPr>
    </w:p>
    <w:p w:rsidR="009C3B46" w:rsidRDefault="009C3B46">
      <w:pPr>
        <w:rPr>
          <w:rStyle w:val="apple-style-span"/>
          <w:color w:val="000000"/>
          <w:sz w:val="27"/>
          <w:szCs w:val="27"/>
        </w:rPr>
      </w:pPr>
      <w:r>
        <w:rPr>
          <w:rStyle w:val="apple-style-span"/>
          <w:color w:val="000000"/>
          <w:sz w:val="27"/>
          <w:szCs w:val="27"/>
        </w:rPr>
        <w:t>What do the ice cores tell us about the long term relationship between carbon dioxide concentrations and temperatures?  How far back did these cores go in the case of the mid-1980s research?</w:t>
      </w:r>
    </w:p>
    <w:p w:rsidR="009C3B46" w:rsidRDefault="009C3B46">
      <w:pPr>
        <w:rPr>
          <w:rStyle w:val="apple-style-span"/>
          <w:color w:val="000000"/>
          <w:sz w:val="27"/>
          <w:szCs w:val="27"/>
        </w:rPr>
      </w:pPr>
    </w:p>
    <w:p w:rsidR="009C3B46" w:rsidRDefault="009C3B46">
      <w:pPr>
        <w:rPr>
          <w:rStyle w:val="apple-style-span"/>
          <w:color w:val="000000"/>
          <w:sz w:val="27"/>
          <w:szCs w:val="27"/>
        </w:rPr>
      </w:pPr>
      <w:r>
        <w:rPr>
          <w:rStyle w:val="apple-style-span"/>
          <w:color w:val="000000"/>
          <w:sz w:val="27"/>
          <w:szCs w:val="27"/>
        </w:rPr>
        <w:t>Later the proposition</w:t>
      </w:r>
      <w:r w:rsidR="00376451">
        <w:rPr>
          <w:rStyle w:val="apple-style-span"/>
          <w:color w:val="000000"/>
          <w:sz w:val="27"/>
          <w:szCs w:val="27"/>
        </w:rPr>
        <w:t xml:space="preserve"> is made</w:t>
      </w:r>
      <w:r>
        <w:rPr>
          <w:rStyle w:val="apple-style-span"/>
          <w:color w:val="000000"/>
          <w:sz w:val="27"/>
          <w:szCs w:val="27"/>
        </w:rPr>
        <w:t xml:space="preserve"> that solar luminosity was less billions of years ago than it is now.  This would make for a much colder Earth than now, and yet at times it was warmer.  Why?  (</w:t>
      </w:r>
      <w:proofErr w:type="gramStart"/>
      <w:r>
        <w:rPr>
          <w:rStyle w:val="apple-style-span"/>
          <w:color w:val="000000"/>
          <w:sz w:val="27"/>
          <w:szCs w:val="27"/>
        </w:rPr>
        <w:t>include</w:t>
      </w:r>
      <w:proofErr w:type="gramEnd"/>
      <w:r>
        <w:rPr>
          <w:rStyle w:val="apple-style-span"/>
          <w:color w:val="000000"/>
          <w:sz w:val="27"/>
          <w:szCs w:val="27"/>
        </w:rPr>
        <w:t xml:space="preserve"> </w:t>
      </w:r>
      <w:r w:rsidR="00CF0132">
        <w:rPr>
          <w:rStyle w:val="apple-style-span"/>
          <w:color w:val="000000"/>
          <w:sz w:val="27"/>
          <w:szCs w:val="27"/>
        </w:rPr>
        <w:t>how carbon dioxide concentrations are modified by</w:t>
      </w:r>
      <w:r>
        <w:rPr>
          <w:rStyle w:val="apple-style-span"/>
          <w:color w:val="000000"/>
          <w:sz w:val="27"/>
          <w:szCs w:val="27"/>
        </w:rPr>
        <w:t xml:space="preserve"> chemical weathering of Earth's surface, and volcanoes</w:t>
      </w:r>
      <w:r w:rsidR="00CF0132">
        <w:rPr>
          <w:rStyle w:val="apple-style-span"/>
          <w:color w:val="000000"/>
          <w:sz w:val="27"/>
          <w:szCs w:val="27"/>
        </w:rPr>
        <w:t>)</w:t>
      </w:r>
    </w:p>
    <w:p w:rsidR="000E5B65" w:rsidRDefault="000E5B65">
      <w:pPr>
        <w:rPr>
          <w:rStyle w:val="apple-style-span"/>
          <w:color w:val="000000"/>
          <w:sz w:val="27"/>
          <w:szCs w:val="27"/>
        </w:rPr>
      </w:pPr>
    </w:p>
    <w:p w:rsidR="000E5B65" w:rsidRDefault="000E5B65">
      <w:pPr>
        <w:rPr>
          <w:rStyle w:val="apple-style-span"/>
          <w:color w:val="000000"/>
          <w:sz w:val="27"/>
          <w:szCs w:val="27"/>
        </w:rPr>
      </w:pPr>
      <w:r>
        <w:rPr>
          <w:rStyle w:val="apple-style-span"/>
          <w:color w:val="000000"/>
          <w:sz w:val="27"/>
          <w:szCs w:val="27"/>
        </w:rPr>
        <w:t xml:space="preserve">How is it hypothesized that Earth was able to escape from </w:t>
      </w:r>
      <w:proofErr w:type="gramStart"/>
      <w:r>
        <w:rPr>
          <w:rStyle w:val="apple-style-span"/>
          <w:color w:val="000000"/>
          <w:sz w:val="27"/>
          <w:szCs w:val="27"/>
        </w:rPr>
        <w:t>it's</w:t>
      </w:r>
      <w:proofErr w:type="gramEnd"/>
      <w:r>
        <w:rPr>
          <w:rStyle w:val="apple-style-span"/>
          <w:color w:val="000000"/>
          <w:sz w:val="27"/>
          <w:szCs w:val="27"/>
        </w:rPr>
        <w:t xml:space="preserve"> snowball episode?</w:t>
      </w:r>
    </w:p>
    <w:p w:rsidR="000E5B65" w:rsidRDefault="000E5B65">
      <w:pPr>
        <w:rPr>
          <w:rStyle w:val="apple-style-span"/>
          <w:color w:val="000000"/>
          <w:sz w:val="27"/>
          <w:szCs w:val="27"/>
        </w:rPr>
      </w:pPr>
    </w:p>
    <w:p w:rsidR="000E5B65" w:rsidRDefault="000E5B65">
      <w:pPr>
        <w:rPr>
          <w:rStyle w:val="apple-style-span"/>
          <w:color w:val="000000"/>
          <w:sz w:val="27"/>
          <w:szCs w:val="27"/>
        </w:rPr>
      </w:pPr>
      <w:r>
        <w:rPr>
          <w:rStyle w:val="apple-style-span"/>
          <w:color w:val="000000"/>
          <w:sz w:val="27"/>
          <w:szCs w:val="27"/>
        </w:rPr>
        <w:t>The Vostok cores go back how far?  What is the highest carbon dioxide concentration they show?  What is the current atmospheric concentration?  Is this notable, in your opinion?</w:t>
      </w:r>
    </w:p>
    <w:p w:rsidR="000E5B65" w:rsidRDefault="000E5B65">
      <w:pPr>
        <w:rPr>
          <w:rStyle w:val="apple-style-span"/>
          <w:color w:val="000000"/>
          <w:sz w:val="27"/>
          <w:szCs w:val="27"/>
        </w:rPr>
      </w:pPr>
    </w:p>
    <w:p w:rsidR="000E5B65" w:rsidRDefault="000E5B65">
      <w:pPr>
        <w:rPr>
          <w:rStyle w:val="apple-style-span"/>
          <w:color w:val="000000"/>
          <w:sz w:val="27"/>
          <w:szCs w:val="27"/>
        </w:rPr>
      </w:pPr>
      <w:r>
        <w:rPr>
          <w:rStyle w:val="apple-style-span"/>
          <w:color w:val="000000"/>
          <w:sz w:val="27"/>
          <w:szCs w:val="27"/>
        </w:rPr>
        <w:t>What was surprising and confusing to people in the first part of the section that begins with Time Lags and Feedbacks (1990s)</w:t>
      </w:r>
      <w:r w:rsidR="00087A92">
        <w:rPr>
          <w:rStyle w:val="apple-style-span"/>
          <w:color w:val="000000"/>
          <w:sz w:val="27"/>
          <w:szCs w:val="27"/>
        </w:rPr>
        <w:t>? How was this explained?</w:t>
      </w:r>
    </w:p>
    <w:p w:rsidR="00087A92" w:rsidRDefault="00087A92">
      <w:pPr>
        <w:rPr>
          <w:rStyle w:val="apple-style-span"/>
          <w:color w:val="000000"/>
          <w:sz w:val="27"/>
          <w:szCs w:val="27"/>
        </w:rPr>
      </w:pPr>
    </w:p>
    <w:p w:rsidR="00087A92" w:rsidRDefault="00087A92">
      <w:pPr>
        <w:rPr>
          <w:rStyle w:val="apple-style-span"/>
          <w:color w:val="000000"/>
          <w:sz w:val="27"/>
          <w:szCs w:val="27"/>
        </w:rPr>
      </w:pPr>
      <w:r>
        <w:rPr>
          <w:rStyle w:val="apple-style-span"/>
          <w:color w:val="000000"/>
          <w:sz w:val="27"/>
          <w:szCs w:val="27"/>
        </w:rPr>
        <w:t>Is the explanation given above good news or not?  Explain.</w:t>
      </w:r>
    </w:p>
    <w:p w:rsidR="00087A92" w:rsidRDefault="00087A92">
      <w:pPr>
        <w:rPr>
          <w:rStyle w:val="apple-style-span"/>
          <w:color w:val="000000"/>
          <w:sz w:val="27"/>
          <w:szCs w:val="27"/>
        </w:rPr>
      </w:pPr>
    </w:p>
    <w:p w:rsidR="00376451" w:rsidRDefault="00376451">
      <w:pPr>
        <w:rPr>
          <w:rStyle w:val="apple-style-span"/>
          <w:color w:val="000000"/>
          <w:sz w:val="27"/>
          <w:szCs w:val="27"/>
        </w:rPr>
      </w:pPr>
      <w:r>
        <w:rPr>
          <w:rStyle w:val="apple-style-span"/>
          <w:color w:val="000000"/>
          <w:sz w:val="27"/>
          <w:szCs w:val="27"/>
        </w:rPr>
        <w:t>The new ice cores</w:t>
      </w:r>
      <w:r>
        <w:rPr>
          <w:rStyle w:val="apple-converted-space"/>
          <w:color w:val="000000"/>
          <w:sz w:val="27"/>
          <w:szCs w:val="27"/>
        </w:rPr>
        <w:t> </w:t>
      </w:r>
      <w:bookmarkStart w:id="0" w:name="L_0801"/>
      <w:bookmarkEnd w:id="0"/>
      <w:r>
        <w:rPr>
          <w:rStyle w:val="apple-style-span"/>
          <w:color w:val="000000"/>
          <w:sz w:val="27"/>
          <w:szCs w:val="27"/>
        </w:rPr>
        <w:t>suggested that a powerful feedback amplified the changes in sunlight. "The crucial fact was that a slight warming would cause the level of greenhouse gases to ____</w:t>
      </w:r>
      <w:proofErr w:type="gramStart"/>
      <w:r>
        <w:rPr>
          <w:rStyle w:val="apple-style-span"/>
          <w:color w:val="000000"/>
          <w:sz w:val="27"/>
          <w:szCs w:val="27"/>
        </w:rPr>
        <w:t>_  _</w:t>
      </w:r>
      <w:proofErr w:type="gramEnd"/>
      <w:r>
        <w:rPr>
          <w:rStyle w:val="apple-style-span"/>
          <w:color w:val="000000"/>
          <w:sz w:val="27"/>
          <w:szCs w:val="27"/>
        </w:rPr>
        <w:t>______".</w:t>
      </w:r>
      <w:r>
        <w:rPr>
          <w:rStyle w:val="apple-converted-space"/>
          <w:color w:val="000000"/>
          <w:sz w:val="27"/>
          <w:szCs w:val="27"/>
        </w:rPr>
        <w:t> </w:t>
      </w:r>
    </w:p>
    <w:p w:rsidR="00376451" w:rsidRDefault="00376451">
      <w:pPr>
        <w:rPr>
          <w:rStyle w:val="apple-style-span"/>
          <w:color w:val="000000"/>
          <w:sz w:val="27"/>
          <w:szCs w:val="27"/>
        </w:rPr>
      </w:pPr>
    </w:p>
    <w:p w:rsidR="00087A92" w:rsidRDefault="00087A92">
      <w:pPr>
        <w:rPr>
          <w:rStyle w:val="apple-style-span"/>
          <w:color w:val="000000"/>
          <w:sz w:val="27"/>
          <w:szCs w:val="27"/>
        </w:rPr>
      </w:pPr>
      <w:r>
        <w:rPr>
          <w:rStyle w:val="apple-style-span"/>
          <w:color w:val="000000"/>
          <w:sz w:val="27"/>
          <w:szCs w:val="27"/>
        </w:rPr>
        <w:t>What are Milankovitch cycles?  How do they interact with carbon dioxide and temperature?</w:t>
      </w:r>
    </w:p>
    <w:p w:rsidR="00087A92" w:rsidRDefault="00087A92">
      <w:pPr>
        <w:rPr>
          <w:rStyle w:val="apple-style-span"/>
          <w:color w:val="000000"/>
          <w:sz w:val="27"/>
          <w:szCs w:val="27"/>
        </w:rPr>
      </w:pPr>
    </w:p>
    <w:p w:rsidR="00087A92" w:rsidRDefault="00087A92">
      <w:pPr>
        <w:rPr>
          <w:rStyle w:val="apple-style-span"/>
          <w:color w:val="000000"/>
          <w:sz w:val="27"/>
          <w:szCs w:val="27"/>
        </w:rPr>
      </w:pPr>
      <w:r>
        <w:rPr>
          <w:rStyle w:val="apple-style-span"/>
          <w:color w:val="000000"/>
          <w:sz w:val="27"/>
          <w:szCs w:val="27"/>
        </w:rPr>
        <w:t>What would the vast Arctic bogs do</w:t>
      </w:r>
      <w:r w:rsidR="00376451">
        <w:rPr>
          <w:rStyle w:val="apple-style-span"/>
          <w:color w:val="000000"/>
          <w:sz w:val="27"/>
          <w:szCs w:val="27"/>
        </w:rPr>
        <w:t xml:space="preserve"> with emissions</w:t>
      </w:r>
      <w:r>
        <w:rPr>
          <w:rStyle w:val="apple-style-span"/>
          <w:color w:val="000000"/>
          <w:sz w:val="27"/>
          <w:szCs w:val="27"/>
        </w:rPr>
        <w:t xml:space="preserve"> when they warm up?</w:t>
      </w:r>
    </w:p>
    <w:p w:rsidR="00376451" w:rsidRDefault="00376451">
      <w:pPr>
        <w:rPr>
          <w:rStyle w:val="apple-style-span"/>
          <w:color w:val="000000"/>
          <w:sz w:val="27"/>
          <w:szCs w:val="27"/>
        </w:rPr>
      </w:pPr>
    </w:p>
    <w:p w:rsidR="006C2082" w:rsidRDefault="00376451">
      <w:pPr>
        <w:rPr>
          <w:rStyle w:val="apple-style-span"/>
          <w:color w:val="000000"/>
          <w:sz w:val="27"/>
          <w:szCs w:val="27"/>
        </w:rPr>
      </w:pPr>
      <w:r>
        <w:rPr>
          <w:rStyle w:val="apple-style-span"/>
          <w:color w:val="000000"/>
          <w:sz w:val="27"/>
          <w:szCs w:val="27"/>
        </w:rPr>
        <w:t>A final nail in the coffin of scientific skepticism came in 2005.  Explain. (</w:t>
      </w:r>
      <w:proofErr w:type="gramStart"/>
      <w:r>
        <w:rPr>
          <w:rStyle w:val="apple-style-span"/>
          <w:color w:val="000000"/>
          <w:sz w:val="27"/>
          <w:szCs w:val="27"/>
        </w:rPr>
        <w:t>found</w:t>
      </w:r>
      <w:proofErr w:type="gramEnd"/>
      <w:r>
        <w:rPr>
          <w:rStyle w:val="apple-style-span"/>
          <w:color w:val="000000"/>
          <w:sz w:val="27"/>
          <w:szCs w:val="27"/>
        </w:rPr>
        <w:t xml:space="preserve"> near note 56)</w:t>
      </w:r>
      <w:r w:rsidR="006C2082">
        <w:rPr>
          <w:rStyle w:val="apple-style-span"/>
          <w:color w:val="000000"/>
          <w:sz w:val="27"/>
          <w:szCs w:val="27"/>
        </w:rPr>
        <w:t xml:space="preserve">  (</w:t>
      </w:r>
      <w:proofErr w:type="gramStart"/>
      <w:r w:rsidR="006C2082">
        <w:rPr>
          <w:rStyle w:val="apple-style-span"/>
          <w:color w:val="000000"/>
          <w:sz w:val="27"/>
          <w:szCs w:val="27"/>
        </w:rPr>
        <w:t>be</w:t>
      </w:r>
      <w:proofErr w:type="gramEnd"/>
      <w:r w:rsidR="006C2082">
        <w:rPr>
          <w:rStyle w:val="apple-style-span"/>
          <w:color w:val="000000"/>
          <w:sz w:val="27"/>
          <w:szCs w:val="27"/>
        </w:rPr>
        <w:t xml:space="preserve"> sure to note the significance in the statement near the end of the paragraph: "Warming from other sources, for example a change in the Sun's output, could not produce these patterns".</w:t>
      </w:r>
    </w:p>
    <w:p w:rsidR="006C2082" w:rsidRDefault="006C2082">
      <w:pPr>
        <w:rPr>
          <w:rStyle w:val="apple-style-span"/>
          <w:color w:val="000000"/>
          <w:sz w:val="27"/>
          <w:szCs w:val="27"/>
        </w:rPr>
      </w:pPr>
    </w:p>
    <w:p w:rsidR="006C2082" w:rsidRDefault="006C2082">
      <w:pPr>
        <w:rPr>
          <w:rStyle w:val="apple-style-span"/>
          <w:color w:val="000000"/>
          <w:sz w:val="27"/>
          <w:szCs w:val="27"/>
        </w:rPr>
      </w:pPr>
      <w:r>
        <w:rPr>
          <w:rStyle w:val="apple-style-span"/>
          <w:color w:val="000000"/>
          <w:sz w:val="27"/>
          <w:szCs w:val="27"/>
        </w:rPr>
        <w:t>What do ancient fossil leaves add to scientific understanding of historic carbon dioxide changes?</w:t>
      </w:r>
    </w:p>
    <w:p w:rsidR="006C2082" w:rsidRDefault="006C2082">
      <w:pPr>
        <w:rPr>
          <w:rStyle w:val="apple-style-span"/>
          <w:color w:val="000000"/>
          <w:sz w:val="27"/>
          <w:szCs w:val="27"/>
        </w:rPr>
      </w:pPr>
    </w:p>
    <w:p w:rsidR="00376451" w:rsidRDefault="006C2082">
      <w:pPr>
        <w:rPr>
          <w:rStyle w:val="apple-style-span"/>
          <w:color w:val="000000"/>
          <w:sz w:val="27"/>
          <w:szCs w:val="27"/>
        </w:rPr>
      </w:pPr>
      <w:r>
        <w:rPr>
          <w:rStyle w:val="apple-style-span"/>
          <w:color w:val="000000"/>
          <w:sz w:val="27"/>
          <w:szCs w:val="27"/>
        </w:rPr>
        <w:t>The above questions illustrate how scientific theory is built.  The more corroborative the evidence is that comes in from a variety of different fields (paleo</w:t>
      </w:r>
      <w:r w:rsidR="00D63603">
        <w:rPr>
          <w:rStyle w:val="apple-style-span"/>
          <w:color w:val="000000"/>
          <w:sz w:val="27"/>
          <w:szCs w:val="27"/>
        </w:rPr>
        <w:t>n</w:t>
      </w:r>
      <w:r>
        <w:rPr>
          <w:rStyle w:val="apple-style-span"/>
          <w:color w:val="000000"/>
          <w:sz w:val="27"/>
          <w:szCs w:val="27"/>
        </w:rPr>
        <w:t>tology, atmospheric physics, geology, plant physiology, oceanography</w:t>
      </w:r>
      <w:r w:rsidR="004226FC">
        <w:rPr>
          <w:rStyle w:val="apple-style-span"/>
          <w:color w:val="000000"/>
          <w:sz w:val="27"/>
          <w:szCs w:val="27"/>
        </w:rPr>
        <w:t>, to name a few</w:t>
      </w:r>
      <w:r>
        <w:rPr>
          <w:rStyle w:val="apple-style-span"/>
          <w:color w:val="000000"/>
          <w:sz w:val="27"/>
          <w:szCs w:val="27"/>
        </w:rPr>
        <w:t xml:space="preserve">) the stronger the theory becomes.  In other words, evidence from a variety of different branches of science gives strong support to the theory that carbon dioxide and temperature are </w:t>
      </w:r>
      <w:r w:rsidR="004226FC">
        <w:rPr>
          <w:rStyle w:val="apple-style-span"/>
          <w:color w:val="000000"/>
          <w:sz w:val="27"/>
          <w:szCs w:val="27"/>
        </w:rPr>
        <w:t>connected</w:t>
      </w:r>
      <w:r>
        <w:rPr>
          <w:rStyle w:val="apple-style-span"/>
          <w:color w:val="000000"/>
          <w:sz w:val="27"/>
          <w:szCs w:val="27"/>
        </w:rPr>
        <w:t xml:space="preserve"> in a cause and effect relationship.</w:t>
      </w:r>
    </w:p>
    <w:p w:rsidR="006C2082" w:rsidRDefault="006C2082">
      <w:pPr>
        <w:rPr>
          <w:rStyle w:val="apple-style-span"/>
          <w:color w:val="000000"/>
          <w:sz w:val="27"/>
          <w:szCs w:val="27"/>
        </w:rPr>
      </w:pPr>
    </w:p>
    <w:p w:rsidR="006C2082" w:rsidRDefault="00482ED6">
      <w:pPr>
        <w:rPr>
          <w:rStyle w:val="apple-style-span"/>
          <w:color w:val="000000"/>
          <w:sz w:val="27"/>
          <w:szCs w:val="27"/>
        </w:rPr>
      </w:pPr>
      <w:r>
        <w:rPr>
          <w:rStyle w:val="apple-style-span"/>
          <w:color w:val="000000"/>
          <w:sz w:val="27"/>
          <w:szCs w:val="27"/>
        </w:rPr>
        <w:t>What is alarming about studies from 2010 about eras in the distant past when CO</w:t>
      </w:r>
      <w:r>
        <w:rPr>
          <w:rStyle w:val="apple-style-span"/>
          <w:color w:val="000000"/>
          <w:sz w:val="20"/>
          <w:szCs w:val="20"/>
        </w:rPr>
        <w:t>2</w:t>
      </w:r>
      <w:r>
        <w:rPr>
          <w:rStyle w:val="apple-converted-space"/>
          <w:color w:val="000000"/>
          <w:sz w:val="27"/>
          <w:szCs w:val="27"/>
        </w:rPr>
        <w:t> </w:t>
      </w:r>
      <w:r>
        <w:rPr>
          <w:rStyle w:val="apple-style-span"/>
          <w:color w:val="000000"/>
          <w:sz w:val="27"/>
          <w:szCs w:val="27"/>
        </w:rPr>
        <w:t>levels had been high?  Have the climate models accounted for these slow positive feedback loop effects?  Why is this important?</w:t>
      </w:r>
    </w:p>
    <w:p w:rsidR="00482ED6" w:rsidRDefault="00482ED6">
      <w:pPr>
        <w:rPr>
          <w:rStyle w:val="apple-style-span"/>
          <w:color w:val="000000"/>
          <w:sz w:val="27"/>
          <w:szCs w:val="27"/>
        </w:rPr>
      </w:pPr>
    </w:p>
    <w:p w:rsidR="00482ED6" w:rsidRDefault="00482ED6">
      <w:pPr>
        <w:rPr>
          <w:rStyle w:val="apple-converted-space"/>
          <w:color w:val="000000"/>
          <w:sz w:val="27"/>
          <w:szCs w:val="27"/>
        </w:rPr>
      </w:pPr>
      <w:r>
        <w:rPr>
          <w:rStyle w:val="apple-style-span"/>
          <w:color w:val="000000"/>
          <w:sz w:val="27"/>
          <w:szCs w:val="27"/>
        </w:rPr>
        <w:t xml:space="preserve">It is written after </w:t>
      </w:r>
      <w:proofErr w:type="gramStart"/>
      <w:r>
        <w:rPr>
          <w:rStyle w:val="apple-style-span"/>
          <w:color w:val="000000"/>
          <w:sz w:val="27"/>
          <w:szCs w:val="27"/>
        </w:rPr>
        <w:t xml:space="preserve">note  </w:t>
      </w:r>
      <w:r w:rsidR="002B5B71">
        <w:rPr>
          <w:rStyle w:val="apple-style-span"/>
          <w:color w:val="000000"/>
          <w:sz w:val="27"/>
          <w:szCs w:val="27"/>
        </w:rPr>
        <w:t>57a</w:t>
      </w:r>
      <w:proofErr w:type="gramEnd"/>
      <w:r>
        <w:rPr>
          <w:rStyle w:val="apple-style-span"/>
          <w:color w:val="000000"/>
          <w:sz w:val="27"/>
          <w:szCs w:val="27"/>
        </w:rPr>
        <w:t xml:space="preserve"> that </w:t>
      </w:r>
      <w:r w:rsidRPr="002B5B71">
        <w:rPr>
          <w:rStyle w:val="apple-style-span"/>
          <w:i/>
          <w:color w:val="000000"/>
          <w:sz w:val="27"/>
          <w:szCs w:val="27"/>
        </w:rPr>
        <w:t>Individual climate scientists, while almost unanimously in agreement with the consensus in its broad outlines, continued to argue vehemently over details, as always in frontier research</w:t>
      </w:r>
      <w:r>
        <w:rPr>
          <w:rStyle w:val="apple-style-span"/>
          <w:color w:val="000000"/>
          <w:sz w:val="27"/>
          <w:szCs w:val="27"/>
        </w:rPr>
        <w:t>.</w:t>
      </w:r>
      <w:r>
        <w:rPr>
          <w:rStyle w:val="apple-converted-space"/>
          <w:color w:val="000000"/>
          <w:sz w:val="27"/>
          <w:szCs w:val="27"/>
        </w:rPr>
        <w:t> </w:t>
      </w:r>
      <w:r w:rsidR="002B5B71">
        <w:rPr>
          <w:rStyle w:val="apple-converted-space"/>
          <w:color w:val="000000"/>
          <w:sz w:val="27"/>
          <w:szCs w:val="27"/>
        </w:rPr>
        <w:t xml:space="preserve">  </w:t>
      </w:r>
      <w:r w:rsidR="002B5B71" w:rsidRPr="002B5B71">
        <w:rPr>
          <w:rStyle w:val="apple-style-span"/>
          <w:i/>
          <w:color w:val="000000"/>
          <w:sz w:val="27"/>
          <w:szCs w:val="27"/>
        </w:rPr>
        <w:t>Critics pounced on every apparent discrepancy.</w:t>
      </w:r>
      <w:r w:rsidR="002B5B71">
        <w:rPr>
          <w:rStyle w:val="apple-converted-space"/>
          <w:color w:val="000000"/>
          <w:sz w:val="27"/>
          <w:szCs w:val="27"/>
        </w:rPr>
        <w:t> Why is this important, and how might the public perceive this (especially the part of the public that doesn't understand how science works)?</w:t>
      </w:r>
    </w:p>
    <w:p w:rsidR="002B5B71" w:rsidRDefault="002B5B71">
      <w:pPr>
        <w:rPr>
          <w:rStyle w:val="apple-converted-space"/>
          <w:color w:val="000000"/>
          <w:sz w:val="27"/>
          <w:szCs w:val="27"/>
        </w:rPr>
      </w:pPr>
    </w:p>
    <w:p w:rsidR="002B5B71" w:rsidRDefault="002B5B71">
      <w:pPr>
        <w:rPr>
          <w:rStyle w:val="apple-converted-space"/>
          <w:color w:val="000000"/>
          <w:sz w:val="27"/>
          <w:szCs w:val="27"/>
        </w:rPr>
      </w:pPr>
      <w:r>
        <w:rPr>
          <w:rStyle w:val="apple-converted-space"/>
          <w:color w:val="000000"/>
          <w:sz w:val="27"/>
          <w:szCs w:val="27"/>
        </w:rPr>
        <w:t xml:space="preserve">Where </w:t>
      </w:r>
      <w:proofErr w:type="gramStart"/>
      <w:r>
        <w:rPr>
          <w:rStyle w:val="apple-converted-space"/>
          <w:color w:val="000000"/>
          <w:sz w:val="27"/>
          <w:szCs w:val="27"/>
        </w:rPr>
        <w:t>was most of the missing carbon mentioned earlier</w:t>
      </w:r>
      <w:proofErr w:type="gramEnd"/>
      <w:r>
        <w:rPr>
          <w:rStyle w:val="apple-converted-space"/>
          <w:color w:val="000000"/>
          <w:sz w:val="27"/>
          <w:szCs w:val="27"/>
        </w:rPr>
        <w:t xml:space="preserve"> actually found?</w:t>
      </w:r>
    </w:p>
    <w:p w:rsidR="002B5B71" w:rsidRDefault="002B5B71">
      <w:pPr>
        <w:rPr>
          <w:rStyle w:val="apple-converted-space"/>
          <w:color w:val="000000"/>
          <w:sz w:val="27"/>
          <w:szCs w:val="27"/>
        </w:rPr>
      </w:pPr>
    </w:p>
    <w:p w:rsidR="002B5B71" w:rsidRDefault="002B5B71">
      <w:pPr>
        <w:rPr>
          <w:rStyle w:val="apple-converted-space"/>
          <w:color w:val="000000"/>
          <w:sz w:val="27"/>
          <w:szCs w:val="27"/>
        </w:rPr>
      </w:pPr>
      <w:r>
        <w:rPr>
          <w:rStyle w:val="apple-converted-space"/>
          <w:color w:val="000000"/>
          <w:sz w:val="27"/>
          <w:szCs w:val="27"/>
        </w:rPr>
        <w:t>Summarize the paragraph that contains note 61.</w:t>
      </w:r>
    </w:p>
    <w:p w:rsidR="002B5B71" w:rsidRDefault="002B5B71">
      <w:pPr>
        <w:rPr>
          <w:rStyle w:val="apple-converted-space"/>
          <w:color w:val="000000"/>
          <w:sz w:val="27"/>
          <w:szCs w:val="27"/>
        </w:rPr>
      </w:pPr>
    </w:p>
    <w:p w:rsidR="002B5B71" w:rsidRDefault="002B5B71">
      <w:pPr>
        <w:rPr>
          <w:rStyle w:val="apple-style-span"/>
          <w:color w:val="000000"/>
          <w:sz w:val="27"/>
          <w:szCs w:val="27"/>
        </w:rPr>
      </w:pPr>
      <w:r>
        <w:rPr>
          <w:rStyle w:val="apple-converted-space"/>
          <w:color w:val="000000"/>
          <w:sz w:val="27"/>
          <w:szCs w:val="27"/>
        </w:rPr>
        <w:t>What was the "frightening experience" of many scientists?</w:t>
      </w:r>
    </w:p>
    <w:p w:rsidR="000E5B65" w:rsidRDefault="000E5B65">
      <w:pPr>
        <w:rPr>
          <w:rStyle w:val="apple-style-span"/>
          <w:color w:val="000000"/>
          <w:sz w:val="27"/>
          <w:szCs w:val="27"/>
        </w:rPr>
      </w:pPr>
    </w:p>
    <w:p w:rsidR="00CF0132" w:rsidRDefault="00D63603">
      <w:pPr>
        <w:rPr>
          <w:rStyle w:val="apple-style-span"/>
          <w:color w:val="000000"/>
          <w:sz w:val="27"/>
          <w:szCs w:val="27"/>
        </w:rPr>
      </w:pPr>
      <w:r>
        <w:rPr>
          <w:rStyle w:val="apple-style-span"/>
          <w:color w:val="000000"/>
          <w:sz w:val="27"/>
          <w:szCs w:val="27"/>
        </w:rPr>
        <w:t>------------------------------------------------------</w:t>
      </w:r>
    </w:p>
    <w:p w:rsidR="00D63603" w:rsidRDefault="00D63603">
      <w:pPr>
        <w:rPr>
          <w:rStyle w:val="apple-style-span"/>
          <w:color w:val="000000"/>
          <w:sz w:val="27"/>
          <w:szCs w:val="27"/>
        </w:rPr>
      </w:pPr>
    </w:p>
    <w:p w:rsidR="00D63603" w:rsidRDefault="00D63603">
      <w:pPr>
        <w:rPr>
          <w:rStyle w:val="apple-style-span"/>
          <w:color w:val="000000"/>
          <w:sz w:val="27"/>
          <w:szCs w:val="27"/>
        </w:rPr>
      </w:pPr>
      <w:r>
        <w:rPr>
          <w:rStyle w:val="apple-style-span"/>
          <w:color w:val="000000"/>
          <w:sz w:val="27"/>
          <w:szCs w:val="27"/>
        </w:rPr>
        <w:t xml:space="preserve">I have little doubt that most of you are by now feeling overwhelmed by this.  </w:t>
      </w:r>
      <w:proofErr w:type="gramStart"/>
      <w:r>
        <w:rPr>
          <w:rStyle w:val="apple-style-span"/>
          <w:color w:val="000000"/>
          <w:sz w:val="27"/>
          <w:szCs w:val="27"/>
        </w:rPr>
        <w:t>I</w:t>
      </w:r>
      <w:r w:rsidR="00D45B57">
        <w:rPr>
          <w:rStyle w:val="apple-style-span"/>
          <w:color w:val="000000"/>
          <w:sz w:val="27"/>
          <w:szCs w:val="27"/>
        </w:rPr>
        <w:t>t's</w:t>
      </w:r>
      <w:proofErr w:type="gramEnd"/>
      <w:r w:rsidR="00D45B57">
        <w:rPr>
          <w:rStyle w:val="apple-style-span"/>
          <w:color w:val="000000"/>
          <w:sz w:val="27"/>
          <w:szCs w:val="27"/>
        </w:rPr>
        <w:t xml:space="preserve"> complex, isn't it.  T</w:t>
      </w:r>
      <w:r>
        <w:rPr>
          <w:rStyle w:val="apple-style-span"/>
          <w:color w:val="000000"/>
          <w:sz w:val="27"/>
          <w:szCs w:val="27"/>
        </w:rPr>
        <w:t xml:space="preserve">his is one of the reasons that society has trouble dealing with the issue.  Global warming science strongly suggests that humans need to make big changes in the energy systems that we have come to rely on.  But the science is so complex that most people will never have much understanding of it at all, and are likely to fall back on what they recently heard their local meteorologist say, and that </w:t>
      </w:r>
      <w:r w:rsidR="00D45B57">
        <w:rPr>
          <w:rStyle w:val="apple-style-span"/>
          <w:color w:val="000000"/>
          <w:sz w:val="27"/>
          <w:szCs w:val="27"/>
        </w:rPr>
        <w:t>could</w:t>
      </w:r>
      <w:r>
        <w:rPr>
          <w:rStyle w:val="apple-style-span"/>
          <w:color w:val="000000"/>
          <w:sz w:val="27"/>
          <w:szCs w:val="27"/>
        </w:rPr>
        <w:t xml:space="preserve"> be that the last few winters have been colder than normal.  </w:t>
      </w:r>
      <w:r w:rsidR="00D45B57">
        <w:rPr>
          <w:rStyle w:val="apple-style-span"/>
          <w:color w:val="000000"/>
          <w:sz w:val="27"/>
          <w:szCs w:val="27"/>
        </w:rPr>
        <w:t>(</w:t>
      </w:r>
      <w:proofErr w:type="gramStart"/>
      <w:r w:rsidR="00D45B57">
        <w:rPr>
          <w:rStyle w:val="apple-style-span"/>
          <w:color w:val="000000"/>
          <w:sz w:val="27"/>
          <w:szCs w:val="27"/>
        </w:rPr>
        <w:t>many</w:t>
      </w:r>
      <w:proofErr w:type="gramEnd"/>
      <w:r w:rsidR="00D45B57">
        <w:rPr>
          <w:rStyle w:val="apple-style-span"/>
          <w:color w:val="000000"/>
          <w:sz w:val="27"/>
          <w:szCs w:val="27"/>
        </w:rPr>
        <w:t xml:space="preserve"> meteorologists are notoriously local in their perspectives) </w:t>
      </w:r>
      <w:r>
        <w:rPr>
          <w:rStyle w:val="apple-style-span"/>
          <w:color w:val="000000"/>
          <w:sz w:val="27"/>
          <w:szCs w:val="27"/>
        </w:rPr>
        <w:t>Combine that with a media system that includes obviously biased sources, together with other outlets that want to be fair and s</w:t>
      </w:r>
      <w:r w:rsidR="00D45B57">
        <w:rPr>
          <w:rStyle w:val="apple-style-span"/>
          <w:color w:val="000000"/>
          <w:sz w:val="27"/>
          <w:szCs w:val="27"/>
        </w:rPr>
        <w:t xml:space="preserve">o present climate change </w:t>
      </w:r>
      <w:r w:rsidR="00D45B57">
        <w:rPr>
          <w:rStyle w:val="apple-style-span"/>
          <w:color w:val="000000"/>
          <w:sz w:val="27"/>
          <w:szCs w:val="27"/>
        </w:rPr>
        <w:lastRenderedPageBreak/>
        <w:t>science as if there were a big debate with roughly an equal number of specialists on both sides.  (Clearly this is not the case.)</w:t>
      </w:r>
    </w:p>
    <w:p w:rsidR="00BF7987" w:rsidRDefault="00BF7987">
      <w:pPr>
        <w:rPr>
          <w:rStyle w:val="apple-style-span"/>
          <w:color w:val="000000"/>
          <w:sz w:val="27"/>
          <w:szCs w:val="27"/>
        </w:rPr>
      </w:pPr>
    </w:p>
    <w:p w:rsidR="00082162" w:rsidRDefault="00D45B57">
      <w:pPr>
        <w:rPr>
          <w:rStyle w:val="apple-style-span"/>
          <w:color w:val="000000"/>
          <w:sz w:val="27"/>
          <w:szCs w:val="27"/>
        </w:rPr>
      </w:pPr>
      <w:r>
        <w:rPr>
          <w:rStyle w:val="apple-style-span"/>
          <w:color w:val="000000"/>
          <w:sz w:val="27"/>
          <w:szCs w:val="27"/>
        </w:rPr>
        <w:t xml:space="preserve">So I hope that by now it is becoming a little </w:t>
      </w:r>
      <w:proofErr w:type="gramStart"/>
      <w:r>
        <w:rPr>
          <w:rStyle w:val="apple-style-span"/>
          <w:color w:val="000000"/>
          <w:sz w:val="27"/>
          <w:szCs w:val="27"/>
        </w:rPr>
        <w:t>more clear</w:t>
      </w:r>
      <w:proofErr w:type="gramEnd"/>
      <w:r>
        <w:rPr>
          <w:rStyle w:val="apple-style-span"/>
          <w:color w:val="000000"/>
          <w:sz w:val="27"/>
          <w:szCs w:val="27"/>
        </w:rPr>
        <w:t xml:space="preserve"> why the title of the course is Energy, Environment, and Society.</w:t>
      </w:r>
    </w:p>
    <w:p w:rsidR="00BF7987" w:rsidRDefault="00BF7987">
      <w:pPr>
        <w:rPr>
          <w:rStyle w:val="apple-style-span"/>
          <w:color w:val="000000"/>
          <w:sz w:val="27"/>
          <w:szCs w:val="27"/>
        </w:rPr>
      </w:pPr>
    </w:p>
    <w:p w:rsidR="00AF6DD5" w:rsidRPr="00D45B57" w:rsidRDefault="00AF6DD5">
      <w:pPr>
        <w:rPr>
          <w:color w:val="000000"/>
          <w:sz w:val="27"/>
          <w:szCs w:val="27"/>
        </w:rPr>
      </w:pPr>
      <w:r>
        <w:rPr>
          <w:rStyle w:val="apple-style-span"/>
          <w:color w:val="000000"/>
          <w:sz w:val="27"/>
          <w:szCs w:val="27"/>
        </w:rPr>
        <w:t>Discuss to what degree the general public will ever understand the material that has been covered in this reader.  Does it need to understand in order for society to take sufficient action?</w:t>
      </w:r>
    </w:p>
    <w:sectPr w:rsidR="00AF6DD5" w:rsidRPr="00D45B5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grammar="clean"/>
  <w:stylePaneFormatFilter w:val="3F01"/>
  <w:defaultTabStop w:val="720"/>
  <w:characterSpacingControl w:val="doNotCompress"/>
  <w:compat/>
  <w:rsids>
    <w:rsidRoot w:val="00082162"/>
    <w:rsid w:val="000078FF"/>
    <w:rsid w:val="000103F1"/>
    <w:rsid w:val="00011650"/>
    <w:rsid w:val="000167FB"/>
    <w:rsid w:val="0001682F"/>
    <w:rsid w:val="00054B15"/>
    <w:rsid w:val="00070195"/>
    <w:rsid w:val="000705E8"/>
    <w:rsid w:val="000755D9"/>
    <w:rsid w:val="000814CE"/>
    <w:rsid w:val="00082162"/>
    <w:rsid w:val="00087A92"/>
    <w:rsid w:val="000B6CC1"/>
    <w:rsid w:val="000D5527"/>
    <w:rsid w:val="000E1AB2"/>
    <w:rsid w:val="000E5B65"/>
    <w:rsid w:val="001011A0"/>
    <w:rsid w:val="0010220E"/>
    <w:rsid w:val="001158AC"/>
    <w:rsid w:val="00124840"/>
    <w:rsid w:val="0013301F"/>
    <w:rsid w:val="001833D0"/>
    <w:rsid w:val="00183CD1"/>
    <w:rsid w:val="001870F7"/>
    <w:rsid w:val="001D647C"/>
    <w:rsid w:val="00200CB7"/>
    <w:rsid w:val="00213A29"/>
    <w:rsid w:val="00214050"/>
    <w:rsid w:val="00216E0B"/>
    <w:rsid w:val="00230BA9"/>
    <w:rsid w:val="00257A9B"/>
    <w:rsid w:val="00274B27"/>
    <w:rsid w:val="00283C85"/>
    <w:rsid w:val="00294411"/>
    <w:rsid w:val="002B5B71"/>
    <w:rsid w:val="002C69CD"/>
    <w:rsid w:val="002F2DC0"/>
    <w:rsid w:val="00307B4A"/>
    <w:rsid w:val="0031190F"/>
    <w:rsid w:val="00311C40"/>
    <w:rsid w:val="0033197C"/>
    <w:rsid w:val="0034322B"/>
    <w:rsid w:val="003475F4"/>
    <w:rsid w:val="003663D5"/>
    <w:rsid w:val="00367FD9"/>
    <w:rsid w:val="00376451"/>
    <w:rsid w:val="003769C2"/>
    <w:rsid w:val="00396338"/>
    <w:rsid w:val="004145AC"/>
    <w:rsid w:val="004226FC"/>
    <w:rsid w:val="00422758"/>
    <w:rsid w:val="00433456"/>
    <w:rsid w:val="00442E29"/>
    <w:rsid w:val="00451FB0"/>
    <w:rsid w:val="004520C8"/>
    <w:rsid w:val="00474346"/>
    <w:rsid w:val="00474C82"/>
    <w:rsid w:val="00482ED6"/>
    <w:rsid w:val="004877D8"/>
    <w:rsid w:val="00517474"/>
    <w:rsid w:val="00554D9C"/>
    <w:rsid w:val="005818FD"/>
    <w:rsid w:val="005A09AA"/>
    <w:rsid w:val="005A1BB8"/>
    <w:rsid w:val="005A6A06"/>
    <w:rsid w:val="005B17B9"/>
    <w:rsid w:val="005B4917"/>
    <w:rsid w:val="005C3BB6"/>
    <w:rsid w:val="00602F7B"/>
    <w:rsid w:val="00627A57"/>
    <w:rsid w:val="00644233"/>
    <w:rsid w:val="0069578E"/>
    <w:rsid w:val="006C0795"/>
    <w:rsid w:val="006C2082"/>
    <w:rsid w:val="0070323B"/>
    <w:rsid w:val="00704BE7"/>
    <w:rsid w:val="007237D2"/>
    <w:rsid w:val="0073508B"/>
    <w:rsid w:val="00767EB8"/>
    <w:rsid w:val="007A7062"/>
    <w:rsid w:val="00827622"/>
    <w:rsid w:val="00835C1C"/>
    <w:rsid w:val="00851CA9"/>
    <w:rsid w:val="008535F0"/>
    <w:rsid w:val="008816A9"/>
    <w:rsid w:val="00885DB0"/>
    <w:rsid w:val="008F171A"/>
    <w:rsid w:val="00944EE6"/>
    <w:rsid w:val="009657E5"/>
    <w:rsid w:val="00991396"/>
    <w:rsid w:val="009952B6"/>
    <w:rsid w:val="009B7977"/>
    <w:rsid w:val="009C25B7"/>
    <w:rsid w:val="009C3B46"/>
    <w:rsid w:val="009F29AB"/>
    <w:rsid w:val="00A00019"/>
    <w:rsid w:val="00A22CDD"/>
    <w:rsid w:val="00A7204A"/>
    <w:rsid w:val="00A76CA1"/>
    <w:rsid w:val="00A83A99"/>
    <w:rsid w:val="00A84285"/>
    <w:rsid w:val="00AA249E"/>
    <w:rsid w:val="00AD2011"/>
    <w:rsid w:val="00AD2AEC"/>
    <w:rsid w:val="00AF542B"/>
    <w:rsid w:val="00AF6DD5"/>
    <w:rsid w:val="00B0564E"/>
    <w:rsid w:val="00B34209"/>
    <w:rsid w:val="00B36F2D"/>
    <w:rsid w:val="00B52523"/>
    <w:rsid w:val="00B75668"/>
    <w:rsid w:val="00BD5575"/>
    <w:rsid w:val="00BF1A04"/>
    <w:rsid w:val="00BF7987"/>
    <w:rsid w:val="00C213CF"/>
    <w:rsid w:val="00C47617"/>
    <w:rsid w:val="00CA0A68"/>
    <w:rsid w:val="00CD2ACA"/>
    <w:rsid w:val="00CF0132"/>
    <w:rsid w:val="00CF60E7"/>
    <w:rsid w:val="00D0618D"/>
    <w:rsid w:val="00D07A06"/>
    <w:rsid w:val="00D10912"/>
    <w:rsid w:val="00D274D0"/>
    <w:rsid w:val="00D45B57"/>
    <w:rsid w:val="00D629FA"/>
    <w:rsid w:val="00D63603"/>
    <w:rsid w:val="00D673C5"/>
    <w:rsid w:val="00D7738C"/>
    <w:rsid w:val="00DA6541"/>
    <w:rsid w:val="00DB0756"/>
    <w:rsid w:val="00DD6B9F"/>
    <w:rsid w:val="00DE56F1"/>
    <w:rsid w:val="00DF6443"/>
    <w:rsid w:val="00E16315"/>
    <w:rsid w:val="00E251D8"/>
    <w:rsid w:val="00E64209"/>
    <w:rsid w:val="00E745E4"/>
    <w:rsid w:val="00E90568"/>
    <w:rsid w:val="00E9123C"/>
    <w:rsid w:val="00E956C6"/>
    <w:rsid w:val="00EA6906"/>
    <w:rsid w:val="00EB6866"/>
    <w:rsid w:val="00ED62C6"/>
    <w:rsid w:val="00EE7F11"/>
    <w:rsid w:val="00EF787C"/>
    <w:rsid w:val="00F01274"/>
    <w:rsid w:val="00F57BA9"/>
    <w:rsid w:val="00F71E3C"/>
    <w:rsid w:val="00F83F7D"/>
    <w:rsid w:val="00FA4E6A"/>
    <w:rsid w:val="00FD4CB5"/>
    <w:rsid w:val="00FF0690"/>
    <w:rsid w:val="00FF2D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style-span">
    <w:name w:val="apple-style-span"/>
    <w:basedOn w:val="DefaultParagraphFont"/>
    <w:rsid w:val="00082162"/>
  </w:style>
  <w:style w:type="character" w:styleId="Hyperlink">
    <w:name w:val="Hyperlink"/>
    <w:basedOn w:val="DefaultParagraphFont"/>
    <w:rsid w:val="00082162"/>
    <w:rPr>
      <w:color w:val="0000FF"/>
      <w:u w:val="single"/>
    </w:rPr>
  </w:style>
  <w:style w:type="character" w:customStyle="1" w:styleId="apple-converted-space">
    <w:name w:val="apple-converted-space"/>
    <w:basedOn w:val="DefaultParagraphFont"/>
    <w:rsid w:val="000E5B65"/>
  </w:style>
  <w:style w:type="character" w:styleId="Strong">
    <w:name w:val="Strong"/>
    <w:basedOn w:val="DefaultParagraphFont"/>
    <w:qFormat/>
    <w:rsid w:val="00B056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p.org/history/climate/co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http://www</vt:lpstr>
    </vt:vector>
  </TitlesOfParts>
  <Company>Hewlett-Packard Company</Company>
  <LinksUpToDate>false</LinksUpToDate>
  <CharactersWithSpaces>6042</CharactersWithSpaces>
  <SharedDoc>false</SharedDoc>
  <HLinks>
    <vt:vector size="6" baseType="variant">
      <vt:variant>
        <vt:i4>6619237</vt:i4>
      </vt:variant>
      <vt:variant>
        <vt:i4>0</vt:i4>
      </vt:variant>
      <vt:variant>
        <vt:i4>0</vt:i4>
      </vt:variant>
      <vt:variant>
        <vt:i4>5</vt:i4>
      </vt:variant>
      <vt:variant>
        <vt:lpwstr>http://www.aip.org/history/climate/co2.htm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Mike</dc:creator>
  <cp:lastModifiedBy>Western Oregon University</cp:lastModifiedBy>
  <cp:revision>2</cp:revision>
  <dcterms:created xsi:type="dcterms:W3CDTF">2014-04-01T21:34:00Z</dcterms:created>
  <dcterms:modified xsi:type="dcterms:W3CDTF">2014-04-01T21:34:00Z</dcterms:modified>
</cp:coreProperties>
</file>